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66" w:rsidRDefault="009C7466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Reflection  </w:t>
      </w:r>
      <w:r w:rsidR="000A320B">
        <w:rPr>
          <w:sz w:val="40"/>
          <w:szCs w:val="40"/>
        </w:rPr>
        <w:t>1</w:t>
      </w:r>
      <w:bookmarkStart w:id="0" w:name="_GoBack"/>
      <w:bookmarkEnd w:id="0"/>
      <w:r>
        <w:rPr>
          <w:sz w:val="40"/>
          <w:szCs w:val="40"/>
        </w:rPr>
        <w:t xml:space="preserve">                        1-8-13</w:t>
      </w:r>
      <w:r>
        <w:rPr>
          <w:sz w:val="40"/>
          <w:szCs w:val="40"/>
        </w:rPr>
        <w:tab/>
        <w:t>Ryan W.</w:t>
      </w:r>
    </w:p>
    <w:p w:rsidR="000A320B" w:rsidRDefault="000A320B">
      <w:pPr>
        <w:rPr>
          <w:sz w:val="40"/>
          <w:szCs w:val="40"/>
        </w:rPr>
      </w:pPr>
      <w:r>
        <w:rPr>
          <w:sz w:val="40"/>
          <w:szCs w:val="40"/>
        </w:rPr>
        <w:t>What I think a child soldier is. It’s a kid how against his will is forced to fight and kill for his country at a young age.</w:t>
      </w:r>
      <w:r w:rsidR="009C7466">
        <w:rPr>
          <w:sz w:val="40"/>
          <w:szCs w:val="40"/>
        </w:rPr>
        <w:br/>
      </w:r>
    </w:p>
    <w:p w:rsidR="00527239" w:rsidRPr="009C7466" w:rsidRDefault="009C7466">
      <w:pPr>
        <w:rPr>
          <w:sz w:val="40"/>
          <w:szCs w:val="40"/>
        </w:rPr>
      </w:pPr>
      <w:r>
        <w:rPr>
          <w:sz w:val="40"/>
          <w:szCs w:val="40"/>
        </w:rPr>
        <w:t xml:space="preserve">In this story “Marie in the shadow of the lion” there </w:t>
      </w:r>
      <w:proofErr w:type="gramStart"/>
      <w:r>
        <w:rPr>
          <w:sz w:val="40"/>
          <w:szCs w:val="40"/>
        </w:rPr>
        <w:t>is</w:t>
      </w:r>
      <w:proofErr w:type="gramEnd"/>
      <w:r>
        <w:rPr>
          <w:sz w:val="40"/>
          <w:szCs w:val="40"/>
        </w:rPr>
        <w:t xml:space="preserve"> two characters. Joseph and Marie they are two teenage people living in a small village in Africa. They have lived next to each other for over 10 years in the village.</w:t>
      </w:r>
      <w:r w:rsidR="00527239">
        <w:rPr>
          <w:sz w:val="40"/>
          <w:szCs w:val="40"/>
        </w:rPr>
        <w:t xml:space="preserve"> And their teacher </w:t>
      </w:r>
      <w:proofErr w:type="spellStart"/>
      <w:r w:rsidR="00527239">
        <w:rPr>
          <w:sz w:val="40"/>
          <w:szCs w:val="40"/>
        </w:rPr>
        <w:t>Mr.Alazzar</w:t>
      </w:r>
      <w:proofErr w:type="spellEnd"/>
      <w:r w:rsidR="00527239">
        <w:rPr>
          <w:sz w:val="40"/>
          <w:szCs w:val="40"/>
        </w:rPr>
        <w:t xml:space="preserve"> was inside one day as Joseph and Marie watched him on the </w:t>
      </w:r>
      <w:r w:rsidR="000A320B">
        <w:rPr>
          <w:sz w:val="40"/>
          <w:szCs w:val="40"/>
        </w:rPr>
        <w:t xml:space="preserve">outside.  </w:t>
      </w:r>
    </w:p>
    <w:sectPr w:rsidR="00527239" w:rsidRPr="009C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66"/>
    <w:rsid w:val="000A320B"/>
    <w:rsid w:val="00527239"/>
    <w:rsid w:val="009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Wyche, Ryan</dc:creator>
  <cp:lastModifiedBy>Wyche, Ryan</cp:lastModifiedBy>
  <cp:revision>2</cp:revision>
  <dcterms:created xsi:type="dcterms:W3CDTF">2013-01-10T14:54:00Z</dcterms:created>
  <dcterms:modified xsi:type="dcterms:W3CDTF">2013-01-10T14:54:00Z</dcterms:modified>
</cp:coreProperties>
</file>